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5B" w:rsidRPr="001D058B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b/>
          <w:bCs/>
          <w:color w:val="000000" w:themeColor="text1"/>
          <w:sz w:val="36"/>
          <w:szCs w:val="36"/>
        </w:rPr>
      </w:pPr>
      <w:r w:rsidRPr="001D058B">
        <w:rPr>
          <w:b/>
          <w:bCs/>
          <w:color w:val="000000" w:themeColor="text1"/>
          <w:sz w:val="36"/>
          <w:szCs w:val="36"/>
        </w:rPr>
        <w:t>XV PRZEDSZKOLNY KONKURS RECYTATORSKI</w:t>
      </w: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b/>
          <w:bCs/>
          <w:color w:val="000000" w:themeColor="text1"/>
          <w:sz w:val="32"/>
          <w:szCs w:val="27"/>
          <w:u w:val="single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b/>
          <w:bCs/>
          <w:color w:val="000000" w:themeColor="text1"/>
          <w:sz w:val="36"/>
          <w:szCs w:val="36"/>
        </w:rPr>
      </w:pPr>
      <w:r w:rsidRPr="005F014E">
        <w:rPr>
          <w:b/>
          <w:bCs/>
          <w:color w:val="000000" w:themeColor="text1"/>
          <w:sz w:val="36"/>
          <w:szCs w:val="36"/>
          <w:u w:val="single"/>
        </w:rPr>
        <w:t>,,Recepta na zdrowie”</w:t>
      </w: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b/>
          <w:color w:val="000000" w:themeColor="text1"/>
          <w:sz w:val="27"/>
          <w:szCs w:val="27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ind w:firstLine="708"/>
        <w:jc w:val="center"/>
        <w:rPr>
          <w:b/>
          <w:color w:val="000000" w:themeColor="text1"/>
          <w:sz w:val="27"/>
          <w:szCs w:val="27"/>
        </w:rPr>
      </w:pPr>
    </w:p>
    <w:p w:rsidR="00DB315B" w:rsidRPr="001D058B" w:rsidRDefault="00DB315B" w:rsidP="00DB315B">
      <w:pPr>
        <w:pStyle w:val="NormalnyWeb"/>
        <w:spacing w:before="0" w:beforeAutospacing="0" w:after="0" w:afterAutospacing="0" w:line="360" w:lineRule="atLeast"/>
        <w:ind w:firstLine="708"/>
        <w:jc w:val="center"/>
        <w:rPr>
          <w:b/>
          <w:color w:val="000000" w:themeColor="text1"/>
          <w:sz w:val="32"/>
          <w:szCs w:val="32"/>
        </w:rPr>
      </w:pPr>
      <w:r w:rsidRPr="001D058B">
        <w:rPr>
          <w:b/>
          <w:color w:val="000000" w:themeColor="text1"/>
          <w:sz w:val="32"/>
          <w:szCs w:val="32"/>
        </w:rPr>
        <w:t>Przedszkole Publiczne Nr1 w Lubochni ogłasza</w:t>
      </w:r>
    </w:p>
    <w:p w:rsidR="00DB315B" w:rsidRPr="001D058B" w:rsidRDefault="00DB315B" w:rsidP="00DB315B">
      <w:pPr>
        <w:pStyle w:val="NormalnyWeb"/>
        <w:spacing w:before="0" w:beforeAutospacing="0" w:after="0" w:afterAutospacing="0" w:line="360" w:lineRule="atLeast"/>
        <w:ind w:firstLine="708"/>
        <w:jc w:val="center"/>
        <w:rPr>
          <w:b/>
          <w:color w:val="000000" w:themeColor="text1"/>
          <w:sz w:val="32"/>
          <w:szCs w:val="32"/>
        </w:rPr>
      </w:pPr>
      <w:r w:rsidRPr="001D058B">
        <w:rPr>
          <w:b/>
          <w:color w:val="000000" w:themeColor="text1"/>
          <w:sz w:val="32"/>
          <w:szCs w:val="32"/>
        </w:rPr>
        <w:t xml:space="preserve">Konkurs Recytatorski i zaprasza do udziału  dzieci </w:t>
      </w:r>
    </w:p>
    <w:p w:rsidR="00DB315B" w:rsidRPr="001D058B" w:rsidRDefault="00DB315B" w:rsidP="00DB315B">
      <w:pPr>
        <w:pStyle w:val="NormalnyWeb"/>
        <w:spacing w:before="0" w:beforeAutospacing="0" w:after="0" w:afterAutospacing="0" w:line="360" w:lineRule="atLeast"/>
        <w:ind w:firstLine="708"/>
        <w:jc w:val="center"/>
        <w:rPr>
          <w:b/>
          <w:color w:val="000000" w:themeColor="text1"/>
          <w:sz w:val="32"/>
          <w:szCs w:val="32"/>
        </w:rPr>
      </w:pPr>
      <w:r w:rsidRPr="001D058B">
        <w:rPr>
          <w:b/>
          <w:color w:val="000000" w:themeColor="text1"/>
          <w:sz w:val="32"/>
          <w:szCs w:val="32"/>
        </w:rPr>
        <w:t xml:space="preserve"> 3,</w:t>
      </w:r>
      <w:r w:rsidR="001D058B" w:rsidRPr="001D058B">
        <w:rPr>
          <w:b/>
          <w:color w:val="000000" w:themeColor="text1"/>
          <w:sz w:val="32"/>
          <w:szCs w:val="32"/>
        </w:rPr>
        <w:t xml:space="preserve"> </w:t>
      </w:r>
      <w:r w:rsidRPr="001D058B">
        <w:rPr>
          <w:b/>
          <w:color w:val="000000" w:themeColor="text1"/>
          <w:sz w:val="32"/>
          <w:szCs w:val="32"/>
        </w:rPr>
        <w:t>4,</w:t>
      </w:r>
      <w:r w:rsidR="001D058B" w:rsidRPr="001D058B">
        <w:rPr>
          <w:b/>
          <w:color w:val="000000" w:themeColor="text1"/>
          <w:sz w:val="32"/>
          <w:szCs w:val="32"/>
        </w:rPr>
        <w:t xml:space="preserve"> </w:t>
      </w:r>
      <w:r w:rsidRPr="001D058B">
        <w:rPr>
          <w:b/>
          <w:color w:val="000000" w:themeColor="text1"/>
          <w:sz w:val="32"/>
          <w:szCs w:val="32"/>
        </w:rPr>
        <w:t>5,</w:t>
      </w:r>
      <w:r w:rsidR="001D058B" w:rsidRPr="001D058B">
        <w:rPr>
          <w:b/>
          <w:color w:val="000000" w:themeColor="text1"/>
          <w:sz w:val="32"/>
          <w:szCs w:val="32"/>
        </w:rPr>
        <w:t xml:space="preserve"> </w:t>
      </w:r>
      <w:r w:rsidRPr="001D058B">
        <w:rPr>
          <w:b/>
          <w:color w:val="000000" w:themeColor="text1"/>
          <w:sz w:val="32"/>
          <w:szCs w:val="32"/>
        </w:rPr>
        <w:t>6 letnie</w:t>
      </w:r>
      <w:bookmarkStart w:id="0" w:name="_GoBack"/>
      <w:bookmarkEnd w:id="0"/>
    </w:p>
    <w:p w:rsidR="00DB315B" w:rsidRPr="001D058B" w:rsidRDefault="00DB315B" w:rsidP="00DB315B">
      <w:pPr>
        <w:pStyle w:val="NormalnyWeb"/>
        <w:spacing w:before="0" w:beforeAutospacing="0" w:after="0" w:afterAutospacing="0" w:line="360" w:lineRule="atLeast"/>
        <w:ind w:firstLine="708"/>
        <w:rPr>
          <w:color w:val="000000" w:themeColor="text1"/>
          <w:sz w:val="32"/>
          <w:szCs w:val="32"/>
        </w:rPr>
      </w:pPr>
      <w:r w:rsidRPr="001D058B">
        <w:rPr>
          <w:color w:val="000000" w:themeColor="text1"/>
          <w:sz w:val="32"/>
          <w:szCs w:val="32"/>
        </w:rPr>
        <w:t> </w:t>
      </w:r>
    </w:p>
    <w:p w:rsidR="00DB315B" w:rsidRPr="001D058B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color w:val="000000" w:themeColor="text1"/>
          <w:sz w:val="28"/>
          <w:szCs w:val="28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color w:val="000000" w:themeColor="text1"/>
          <w:sz w:val="27"/>
          <w:szCs w:val="27"/>
        </w:rPr>
      </w:pPr>
      <w:r w:rsidRPr="005F014E">
        <w:rPr>
          <w:color w:val="000000" w:themeColor="text1"/>
          <w:sz w:val="27"/>
          <w:szCs w:val="27"/>
        </w:rPr>
        <w:t>Przedszkolaki wierszyki przygotują i przed publicznością</w:t>
      </w: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color w:val="000000" w:themeColor="text1"/>
          <w:sz w:val="20"/>
          <w:szCs w:val="20"/>
        </w:rPr>
      </w:pPr>
      <w:r w:rsidRPr="005F014E">
        <w:rPr>
          <w:color w:val="000000" w:themeColor="text1"/>
          <w:sz w:val="27"/>
          <w:szCs w:val="27"/>
        </w:rPr>
        <w:t>wspaniale zaprezentują</w:t>
      </w: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jc w:val="center"/>
        <w:rPr>
          <w:color w:val="000000" w:themeColor="text1"/>
          <w:sz w:val="20"/>
          <w:szCs w:val="20"/>
        </w:rPr>
      </w:pPr>
      <w:r w:rsidRPr="005F014E">
        <w:rPr>
          <w:color w:val="000000" w:themeColor="text1"/>
          <w:sz w:val="27"/>
          <w:szCs w:val="27"/>
        </w:rPr>
        <w:t> </w:t>
      </w: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ind w:firstLine="708"/>
        <w:jc w:val="center"/>
        <w:rPr>
          <w:color w:val="000000" w:themeColor="text1"/>
          <w:sz w:val="27"/>
          <w:szCs w:val="27"/>
        </w:rPr>
      </w:pPr>
    </w:p>
    <w:p w:rsidR="00DB315B" w:rsidRPr="005F014E" w:rsidRDefault="00DB315B" w:rsidP="00DB315B">
      <w:pPr>
        <w:rPr>
          <w:color w:val="000000" w:themeColor="text1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 w:line="360" w:lineRule="atLeast"/>
        <w:rPr>
          <w:b/>
          <w:color w:val="000000" w:themeColor="text1"/>
          <w:sz w:val="28"/>
          <w:szCs w:val="28"/>
        </w:rPr>
      </w:pPr>
      <w:r w:rsidRPr="005F014E">
        <w:rPr>
          <w:b/>
          <w:color w:val="000000" w:themeColor="text1"/>
          <w:sz w:val="28"/>
          <w:szCs w:val="28"/>
          <w:u w:val="single"/>
        </w:rPr>
        <w:t>Regulamin konkursu recytatorskiego :</w:t>
      </w:r>
    </w:p>
    <w:p w:rsidR="005F014E" w:rsidRDefault="005F014E" w:rsidP="005F014E">
      <w:pPr>
        <w:pStyle w:val="NormalnyWeb"/>
        <w:spacing w:before="0" w:beforeAutospacing="0" w:after="0" w:afterAutospacing="0"/>
        <w:rPr>
          <w:color w:val="000000" w:themeColor="text1"/>
          <w:sz w:val="27"/>
          <w:szCs w:val="27"/>
        </w:rPr>
      </w:pPr>
    </w:p>
    <w:p w:rsidR="00DB315B" w:rsidRPr="005F014E" w:rsidRDefault="00DB315B" w:rsidP="005F014E">
      <w:pPr>
        <w:pStyle w:val="NormalnyWeb"/>
        <w:spacing w:before="0" w:beforeAutospacing="0" w:after="0" w:afterAutospacing="0"/>
        <w:rPr>
          <w:b/>
          <w:color w:val="000000" w:themeColor="text1"/>
          <w:szCs w:val="20"/>
        </w:rPr>
      </w:pPr>
      <w:r w:rsidRPr="005F014E">
        <w:rPr>
          <w:b/>
          <w:color w:val="000000" w:themeColor="text1"/>
          <w:sz w:val="27"/>
          <w:szCs w:val="27"/>
        </w:rPr>
        <w:t>1</w:t>
      </w:r>
      <w:r w:rsidRPr="005F014E">
        <w:rPr>
          <w:b/>
          <w:color w:val="000000" w:themeColor="text1"/>
          <w:szCs w:val="27"/>
        </w:rPr>
        <w:t>.    </w:t>
      </w:r>
      <w:r w:rsidRPr="005F014E">
        <w:rPr>
          <w:rStyle w:val="apple-converted-space"/>
          <w:b/>
          <w:color w:val="000000" w:themeColor="text1"/>
          <w:szCs w:val="27"/>
        </w:rPr>
        <w:t> </w:t>
      </w:r>
      <w:r w:rsidRPr="005F014E">
        <w:rPr>
          <w:b/>
          <w:color w:val="000000" w:themeColor="text1"/>
          <w:szCs w:val="27"/>
        </w:rPr>
        <w:t>Cele konkursu :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80"/>
        <w:rPr>
          <w:color w:val="000000" w:themeColor="text1"/>
          <w:szCs w:val="27"/>
        </w:rPr>
      </w:pPr>
      <w:r w:rsidRPr="005F014E">
        <w:rPr>
          <w:color w:val="000000" w:themeColor="text1"/>
          <w:szCs w:val="27"/>
        </w:rPr>
        <w:t>- rozbudzanie i rozwijanie aktywności artystycznej dzieci;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80"/>
        <w:rPr>
          <w:color w:val="000000" w:themeColor="text1"/>
          <w:szCs w:val="27"/>
        </w:rPr>
      </w:pPr>
      <w:r w:rsidRPr="005F014E">
        <w:rPr>
          <w:color w:val="000000" w:themeColor="text1"/>
          <w:szCs w:val="27"/>
        </w:rPr>
        <w:t>- wyłanianie młodych talentów;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80"/>
        <w:rPr>
          <w:color w:val="000000" w:themeColor="text1"/>
          <w:szCs w:val="27"/>
        </w:rPr>
      </w:pPr>
      <w:r w:rsidRPr="005F014E">
        <w:rPr>
          <w:color w:val="000000" w:themeColor="text1"/>
          <w:szCs w:val="27"/>
        </w:rPr>
        <w:t>- promowanie i popularyzacja literatury dziecięcej o tematyce zdrowotnej;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80"/>
        <w:rPr>
          <w:color w:val="000000" w:themeColor="text1"/>
          <w:szCs w:val="27"/>
        </w:rPr>
      </w:pPr>
      <w:r w:rsidRPr="005F014E">
        <w:rPr>
          <w:color w:val="000000" w:themeColor="text1"/>
          <w:szCs w:val="27"/>
        </w:rPr>
        <w:t xml:space="preserve">- kształtowanie nawyków </w:t>
      </w:r>
      <w:r w:rsidR="005F014E" w:rsidRPr="005F014E">
        <w:rPr>
          <w:color w:val="000000" w:themeColor="text1"/>
          <w:szCs w:val="27"/>
        </w:rPr>
        <w:t>pro</w:t>
      </w:r>
      <w:r w:rsidRPr="005F014E">
        <w:rPr>
          <w:color w:val="000000" w:themeColor="text1"/>
          <w:szCs w:val="27"/>
        </w:rPr>
        <w:t>zdrowotnych;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5F014E">
        <w:rPr>
          <w:color w:val="000000"/>
          <w:szCs w:val="27"/>
        </w:rPr>
        <w:t xml:space="preserve">              </w:t>
      </w:r>
      <w:r w:rsidR="005F014E">
        <w:rPr>
          <w:color w:val="000000"/>
          <w:szCs w:val="27"/>
        </w:rPr>
        <w:t xml:space="preserve">   </w:t>
      </w:r>
      <w:r w:rsidRPr="005F014E">
        <w:rPr>
          <w:color w:val="000000"/>
          <w:szCs w:val="27"/>
        </w:rPr>
        <w:t xml:space="preserve"> - </w:t>
      </w:r>
      <w:r w:rsidR="005F014E" w:rsidRPr="005F014E">
        <w:rPr>
          <w:color w:val="000000"/>
          <w:szCs w:val="27"/>
        </w:rPr>
        <w:t>kształtowanie aktywnej postawy wobec zdrowego stylu życia;</w:t>
      </w:r>
    </w:p>
    <w:p w:rsidR="005F014E" w:rsidRPr="005F014E" w:rsidRDefault="005F014E" w:rsidP="005F014E">
      <w:pPr>
        <w:pStyle w:val="Akapitzlist"/>
        <w:tabs>
          <w:tab w:val="left" w:pos="2025"/>
        </w:tabs>
        <w:jc w:val="both"/>
        <w:rPr>
          <w:rFonts w:ascii="Times New Roman" w:hAnsi="Times New Roman" w:cs="Times New Roman"/>
        </w:rPr>
      </w:pPr>
      <w:r w:rsidRPr="005F014E">
        <w:rPr>
          <w:rFonts w:ascii="Times New Roman" w:hAnsi="Times New Roman" w:cs="Times New Roman"/>
          <w:color w:val="000000"/>
          <w:szCs w:val="27"/>
        </w:rPr>
        <w:t xml:space="preserve">      - </w:t>
      </w:r>
      <w:r>
        <w:rPr>
          <w:rFonts w:ascii="Times New Roman" w:hAnsi="Times New Roman" w:cs="Times New Roman"/>
        </w:rPr>
        <w:t>r</w:t>
      </w:r>
      <w:r w:rsidRPr="005F014E">
        <w:rPr>
          <w:rFonts w:ascii="Times New Roman" w:hAnsi="Times New Roman" w:cs="Times New Roman"/>
        </w:rPr>
        <w:t>ozwijanie wrażliwości artystycznej, jako formy spędzania wolnego czasu z rodzicami.</w:t>
      </w:r>
    </w:p>
    <w:p w:rsidR="005F014E" w:rsidRPr="005F014E" w:rsidRDefault="005F014E" w:rsidP="00DB315B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DB315B" w:rsidRDefault="00DB315B" w:rsidP="005F014E">
      <w:pPr>
        <w:pStyle w:val="NormalnyWeb"/>
        <w:spacing w:before="0" w:beforeAutospacing="0" w:after="0" w:afterAutospacing="0"/>
        <w:rPr>
          <w:b/>
          <w:color w:val="000000" w:themeColor="text1"/>
          <w:szCs w:val="27"/>
        </w:rPr>
      </w:pPr>
      <w:r w:rsidRPr="005F014E">
        <w:rPr>
          <w:b/>
          <w:color w:val="000000" w:themeColor="text1"/>
          <w:szCs w:val="27"/>
        </w:rPr>
        <w:t>2.    </w:t>
      </w:r>
      <w:r w:rsidRPr="005F014E">
        <w:rPr>
          <w:rStyle w:val="apple-converted-space"/>
          <w:b/>
          <w:color w:val="000000" w:themeColor="text1"/>
          <w:szCs w:val="27"/>
        </w:rPr>
        <w:t> </w:t>
      </w:r>
      <w:r w:rsidRPr="005F014E">
        <w:rPr>
          <w:b/>
          <w:color w:val="000000" w:themeColor="text1"/>
          <w:szCs w:val="27"/>
        </w:rPr>
        <w:t>Warunki uczestnictwa :</w:t>
      </w:r>
    </w:p>
    <w:p w:rsidR="005F014E" w:rsidRPr="005F014E" w:rsidRDefault="005F014E" w:rsidP="005F014E">
      <w:pPr>
        <w:pStyle w:val="NormalnyWeb"/>
        <w:spacing w:before="0" w:beforeAutospacing="0" w:after="0" w:afterAutospacing="0"/>
        <w:rPr>
          <w:b/>
          <w:color w:val="000000" w:themeColor="text1"/>
          <w:szCs w:val="20"/>
        </w:rPr>
      </w:pPr>
    </w:p>
    <w:p w:rsidR="001D058B" w:rsidRDefault="00DB315B" w:rsidP="00DB315B">
      <w:pPr>
        <w:pStyle w:val="NormalnyWeb"/>
        <w:spacing w:before="0" w:beforeAutospacing="0" w:after="0" w:afterAutospacing="0"/>
        <w:ind w:left="1420" w:hanging="360"/>
        <w:rPr>
          <w:color w:val="000000" w:themeColor="text1"/>
          <w:szCs w:val="27"/>
        </w:rPr>
      </w:pPr>
      <w:r w:rsidRPr="005F014E">
        <w:rPr>
          <w:color w:val="000000" w:themeColor="text1"/>
          <w:szCs w:val="27"/>
        </w:rPr>
        <w:t>-    w konkursie mogą uczestniczyć dzieci w wieku 3-6 lat</w:t>
      </w:r>
      <w:r w:rsidRPr="005F014E">
        <w:rPr>
          <w:color w:val="000000" w:themeColor="text1"/>
          <w:szCs w:val="20"/>
        </w:rPr>
        <w:t xml:space="preserve">, </w:t>
      </w:r>
      <w:r w:rsidRPr="005F014E">
        <w:rPr>
          <w:color w:val="000000" w:themeColor="text1"/>
          <w:szCs w:val="27"/>
        </w:rPr>
        <w:t xml:space="preserve">które do udziału </w:t>
      </w:r>
    </w:p>
    <w:p w:rsidR="00DB315B" w:rsidRPr="005F014E" w:rsidRDefault="001D058B" w:rsidP="00DB315B">
      <w:pPr>
        <w:pStyle w:val="NormalnyWeb"/>
        <w:spacing w:before="0" w:beforeAutospacing="0" w:after="0" w:afterAutospacing="0"/>
        <w:ind w:left="1420" w:hanging="360"/>
        <w:rPr>
          <w:color w:val="000000" w:themeColor="text1"/>
          <w:szCs w:val="27"/>
        </w:rPr>
      </w:pPr>
      <w:r>
        <w:rPr>
          <w:color w:val="000000" w:themeColor="text1"/>
          <w:szCs w:val="27"/>
        </w:rPr>
        <w:t xml:space="preserve">     </w:t>
      </w:r>
      <w:r w:rsidR="00DB315B" w:rsidRPr="005F014E">
        <w:rPr>
          <w:color w:val="000000" w:themeColor="text1"/>
          <w:szCs w:val="27"/>
        </w:rPr>
        <w:t>w konkursie  są przygotowane przez  mamę (tatę, babcię, dziadka, ciocię....).</w:t>
      </w:r>
    </w:p>
    <w:p w:rsidR="001D058B" w:rsidRPr="001D058B" w:rsidRDefault="00DB315B" w:rsidP="00DB315B">
      <w:pPr>
        <w:pStyle w:val="NormalnyWeb"/>
        <w:numPr>
          <w:ilvl w:val="0"/>
          <w:numId w:val="3"/>
        </w:numPr>
        <w:tabs>
          <w:tab w:val="clear" w:pos="1420"/>
          <w:tab w:val="num" w:pos="1701"/>
        </w:tabs>
        <w:spacing w:before="0" w:beforeAutospacing="0" w:after="0" w:afterAutospacing="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zgłoszenia do udziału dziecka w konkursie dokonuje rodzic, nauczycielowi prowadzącemu daną grupę wraz z tytułem wiersza i autorem</w:t>
      </w:r>
      <w:r w:rsidRPr="005F014E">
        <w:rPr>
          <w:rStyle w:val="apple-converted-space"/>
          <w:color w:val="000000" w:themeColor="text1"/>
          <w:szCs w:val="27"/>
        </w:rPr>
        <w:t> </w:t>
      </w:r>
      <w:r w:rsidRPr="005F014E">
        <w:rPr>
          <w:color w:val="000000" w:themeColor="text1"/>
          <w:szCs w:val="27"/>
        </w:rPr>
        <w:t xml:space="preserve">w terminie </w:t>
      </w:r>
    </w:p>
    <w:p w:rsidR="00DB315B" w:rsidRPr="005F014E" w:rsidRDefault="00DB315B" w:rsidP="001D058B">
      <w:pPr>
        <w:pStyle w:val="NormalnyWeb"/>
        <w:spacing w:before="0" w:beforeAutospacing="0" w:after="0" w:afterAutospacing="0"/>
        <w:ind w:left="142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do </w:t>
      </w:r>
      <w:r w:rsidRPr="005F014E">
        <w:rPr>
          <w:rStyle w:val="apple-converted-space"/>
          <w:b/>
          <w:color w:val="000000" w:themeColor="text1"/>
          <w:szCs w:val="27"/>
        </w:rPr>
        <w:t>07 kwietnia 2025r</w:t>
      </w:r>
      <w:r w:rsidRPr="005F014E">
        <w:rPr>
          <w:rStyle w:val="apple-converted-space"/>
          <w:color w:val="000000" w:themeColor="text1"/>
          <w:szCs w:val="27"/>
        </w:rPr>
        <w:t>.</w:t>
      </w:r>
    </w:p>
    <w:p w:rsidR="00113A84" w:rsidRDefault="00DB315B" w:rsidP="001D058B">
      <w:pPr>
        <w:pStyle w:val="NormalnyWeb"/>
        <w:spacing w:before="0" w:beforeAutospacing="0" w:after="0" w:afterAutospacing="0"/>
        <w:ind w:left="1420" w:hanging="360"/>
        <w:rPr>
          <w:color w:val="000000" w:themeColor="text1"/>
          <w:szCs w:val="27"/>
        </w:rPr>
      </w:pPr>
      <w:r w:rsidRPr="005F014E">
        <w:rPr>
          <w:color w:val="000000" w:themeColor="text1"/>
          <w:szCs w:val="27"/>
        </w:rPr>
        <w:t xml:space="preserve"> -   </w:t>
      </w:r>
      <w:r w:rsidR="00113A84">
        <w:rPr>
          <w:color w:val="000000" w:themeColor="text1"/>
          <w:szCs w:val="27"/>
        </w:rPr>
        <w:t>w</w:t>
      </w:r>
      <w:r w:rsidRPr="005F014E">
        <w:rPr>
          <w:color w:val="000000" w:themeColor="text1"/>
          <w:szCs w:val="27"/>
        </w:rPr>
        <w:t xml:space="preserve">  przypadku dużej liczby chętnych odbędą się eliminacje w grupach</w:t>
      </w:r>
    </w:p>
    <w:p w:rsidR="00DB315B" w:rsidRPr="001D058B" w:rsidRDefault="00113A84" w:rsidP="001D058B">
      <w:pPr>
        <w:pStyle w:val="NormalnyWeb"/>
        <w:spacing w:before="0" w:beforeAutospacing="0" w:after="0" w:afterAutospacing="0"/>
        <w:ind w:left="1420" w:hanging="360"/>
        <w:rPr>
          <w:color w:val="000000" w:themeColor="text1"/>
          <w:szCs w:val="27"/>
        </w:rPr>
      </w:pPr>
      <w:r>
        <w:rPr>
          <w:color w:val="000000" w:themeColor="text1"/>
          <w:szCs w:val="27"/>
        </w:rPr>
        <w:t xml:space="preserve">    </w:t>
      </w:r>
      <w:r w:rsidR="00DB315B" w:rsidRPr="005F014E">
        <w:rPr>
          <w:color w:val="000000" w:themeColor="text1"/>
          <w:szCs w:val="27"/>
        </w:rPr>
        <w:t xml:space="preserve"> (</w:t>
      </w:r>
      <w:r w:rsidR="00DB315B" w:rsidRPr="005F014E">
        <w:rPr>
          <w:b/>
          <w:color w:val="000000" w:themeColor="text1"/>
          <w:szCs w:val="27"/>
        </w:rPr>
        <w:t>08 kwietnia 2025r.)</w:t>
      </w:r>
    </w:p>
    <w:p w:rsidR="001D058B" w:rsidRDefault="001D058B" w:rsidP="001D058B">
      <w:pPr>
        <w:pStyle w:val="NormalnyWeb"/>
        <w:spacing w:before="0" w:beforeAutospacing="0" w:after="0" w:afterAutospacing="0"/>
        <w:rPr>
          <w:color w:val="000000" w:themeColor="text1"/>
          <w:szCs w:val="27"/>
        </w:rPr>
      </w:pPr>
    </w:p>
    <w:p w:rsidR="001D058B" w:rsidRDefault="001D058B" w:rsidP="001D058B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DB315B" w:rsidRPr="001D058B" w:rsidRDefault="001D058B" w:rsidP="001D058B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D058B">
        <w:rPr>
          <w:b/>
          <w:color w:val="000000" w:themeColor="text1"/>
          <w:sz w:val="28"/>
          <w:szCs w:val="28"/>
        </w:rPr>
        <w:t>T</w:t>
      </w:r>
      <w:r w:rsidR="00DB315B" w:rsidRPr="001D058B">
        <w:rPr>
          <w:b/>
          <w:color w:val="000000" w:themeColor="text1"/>
          <w:sz w:val="28"/>
          <w:szCs w:val="28"/>
        </w:rPr>
        <w:t>ematyka: zaprezentowanie jednego wiersza ( lub jego fragmentu) na temat</w:t>
      </w:r>
      <w:r w:rsidRPr="001D058B">
        <w:rPr>
          <w:b/>
          <w:color w:val="000000" w:themeColor="text1"/>
          <w:sz w:val="28"/>
          <w:szCs w:val="28"/>
        </w:rPr>
        <w:t xml:space="preserve"> </w:t>
      </w:r>
      <w:r w:rsidR="00DB315B" w:rsidRPr="001D058B">
        <w:rPr>
          <w:b/>
          <w:color w:val="000000" w:themeColor="text1"/>
          <w:sz w:val="28"/>
          <w:szCs w:val="28"/>
        </w:rPr>
        <w:t>zdrowia lub propagującego zdrowy styl życia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rPr>
          <w:b/>
          <w:color w:val="000000" w:themeColor="text1"/>
          <w:szCs w:val="27"/>
        </w:rPr>
      </w:pPr>
    </w:p>
    <w:p w:rsidR="001D058B" w:rsidRDefault="001D058B" w:rsidP="00DB315B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32"/>
          <w:szCs w:val="27"/>
          <w:u w:val="single"/>
        </w:rPr>
      </w:pPr>
    </w:p>
    <w:p w:rsidR="001D058B" w:rsidRDefault="001D058B" w:rsidP="00DB315B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32"/>
          <w:szCs w:val="27"/>
          <w:u w:val="single"/>
        </w:rPr>
      </w:pPr>
    </w:p>
    <w:p w:rsidR="001D058B" w:rsidRDefault="001D058B" w:rsidP="00DB315B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32"/>
          <w:szCs w:val="27"/>
          <w:u w:val="single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/>
        <w:jc w:val="center"/>
        <w:rPr>
          <w:b/>
          <w:color w:val="000000" w:themeColor="text1"/>
          <w:sz w:val="32"/>
          <w:szCs w:val="20"/>
          <w:u w:val="single"/>
        </w:rPr>
      </w:pPr>
      <w:r w:rsidRPr="005F014E">
        <w:rPr>
          <w:b/>
          <w:color w:val="000000" w:themeColor="text1"/>
          <w:sz w:val="32"/>
          <w:szCs w:val="27"/>
          <w:u w:val="single"/>
        </w:rPr>
        <w:lastRenderedPageBreak/>
        <w:t>Konkurs odbędzie się </w:t>
      </w:r>
      <w:r w:rsidRPr="005F014E">
        <w:rPr>
          <w:rStyle w:val="apple-converted-space"/>
          <w:b/>
          <w:color w:val="000000" w:themeColor="text1"/>
          <w:sz w:val="32"/>
          <w:szCs w:val="27"/>
          <w:u w:val="single"/>
        </w:rPr>
        <w:t> </w:t>
      </w:r>
      <w:r w:rsidRPr="005F014E">
        <w:rPr>
          <w:b/>
          <w:color w:val="000000" w:themeColor="text1"/>
          <w:sz w:val="32"/>
          <w:szCs w:val="27"/>
          <w:u w:val="single"/>
        </w:rPr>
        <w:t>09 kwietnia 2025 r. /środa/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60"/>
        <w:rPr>
          <w:color w:val="000000" w:themeColor="text1"/>
          <w:sz w:val="32"/>
          <w:szCs w:val="20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/>
        <w:ind w:left="720" w:hanging="360"/>
        <w:rPr>
          <w:b/>
          <w:color w:val="000000" w:themeColor="text1"/>
          <w:szCs w:val="20"/>
        </w:rPr>
      </w:pPr>
      <w:r w:rsidRPr="005F014E">
        <w:rPr>
          <w:b/>
          <w:color w:val="000000" w:themeColor="text1"/>
          <w:szCs w:val="20"/>
        </w:rPr>
        <w:t> </w:t>
      </w:r>
      <w:r w:rsidRPr="005F014E">
        <w:rPr>
          <w:b/>
          <w:color w:val="000000" w:themeColor="text1"/>
          <w:szCs w:val="27"/>
        </w:rPr>
        <w:t>3.    </w:t>
      </w:r>
      <w:r w:rsidRPr="005F014E">
        <w:rPr>
          <w:rStyle w:val="apple-converted-space"/>
          <w:b/>
          <w:color w:val="000000" w:themeColor="text1"/>
          <w:szCs w:val="27"/>
        </w:rPr>
        <w:t> </w:t>
      </w:r>
      <w:r w:rsidRPr="005F014E">
        <w:rPr>
          <w:b/>
          <w:color w:val="000000" w:themeColor="text1"/>
          <w:szCs w:val="27"/>
        </w:rPr>
        <w:t> Jury :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-     komisję konkursową powołuje organizator. W jej skład wchodzą trzy</w:t>
      </w:r>
      <w:r w:rsidR="001D058B">
        <w:rPr>
          <w:color w:val="000000" w:themeColor="text1"/>
          <w:szCs w:val="27"/>
        </w:rPr>
        <w:t>/cztery</w:t>
      </w:r>
      <w:r w:rsidRPr="005F014E">
        <w:rPr>
          <w:color w:val="000000" w:themeColor="text1"/>
          <w:szCs w:val="27"/>
        </w:rPr>
        <w:t xml:space="preserve"> osoby</w:t>
      </w:r>
      <w:r w:rsidR="001D058B">
        <w:rPr>
          <w:color w:val="000000" w:themeColor="text1"/>
          <w:szCs w:val="27"/>
        </w:rPr>
        <w:t>.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-     decyzja komisji jest niepodważalna.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 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720" w:hanging="360"/>
        <w:rPr>
          <w:b/>
          <w:color w:val="000000" w:themeColor="text1"/>
          <w:szCs w:val="20"/>
        </w:rPr>
      </w:pPr>
      <w:r w:rsidRPr="005F014E">
        <w:rPr>
          <w:b/>
          <w:color w:val="000000" w:themeColor="text1"/>
          <w:szCs w:val="27"/>
        </w:rPr>
        <w:t>4.    </w:t>
      </w:r>
      <w:r w:rsidRPr="005F014E">
        <w:rPr>
          <w:rStyle w:val="apple-converted-space"/>
          <w:b/>
          <w:color w:val="000000" w:themeColor="text1"/>
          <w:szCs w:val="27"/>
        </w:rPr>
        <w:t> </w:t>
      </w:r>
      <w:r w:rsidRPr="005F014E">
        <w:rPr>
          <w:b/>
          <w:color w:val="000000" w:themeColor="text1"/>
          <w:szCs w:val="27"/>
        </w:rPr>
        <w:t> Kryteria oceny :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-        recytację ocenia komisja  w dwóch grupach wiekowych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 xml:space="preserve">         3-4 latki i 5-6-latki,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-        na ocenę recytacji mają wpływ następujące elementy:</w:t>
      </w:r>
      <w:r w:rsidR="005F014E" w:rsidRPr="005F014E">
        <w:rPr>
          <w:color w:val="000000" w:themeColor="text1"/>
          <w:szCs w:val="27"/>
        </w:rPr>
        <w:t xml:space="preserve"> </w:t>
      </w:r>
      <w:r w:rsidRPr="005F014E">
        <w:rPr>
          <w:color w:val="000000" w:themeColor="text1"/>
          <w:szCs w:val="27"/>
        </w:rPr>
        <w:t>dobór tekstu i jego pamięciowe opanowanie,</w:t>
      </w:r>
    </w:p>
    <w:p w:rsidR="00DB315B" w:rsidRPr="005F014E" w:rsidRDefault="00DB315B" w:rsidP="00DB315B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poprawne deklamowanie,</w:t>
      </w:r>
    </w:p>
    <w:p w:rsidR="00DB315B" w:rsidRPr="005F014E" w:rsidRDefault="00DB315B" w:rsidP="00DB315B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kontakt ze słuchaczem</w:t>
      </w:r>
    </w:p>
    <w:p w:rsidR="00DB315B" w:rsidRPr="005F014E" w:rsidRDefault="00DB315B" w:rsidP="00DB315B">
      <w:pPr>
        <w:pStyle w:val="Normalny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ogólny wyraz artystyczny (gest sceniczny, element ruchu, kostium lub rekwizyt).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788" w:firstLine="75"/>
        <w:rPr>
          <w:color w:val="000000" w:themeColor="text1"/>
          <w:szCs w:val="20"/>
        </w:rPr>
      </w:pPr>
    </w:p>
    <w:p w:rsidR="00DB315B" w:rsidRPr="005F014E" w:rsidRDefault="00DB315B" w:rsidP="00DB315B">
      <w:pPr>
        <w:pStyle w:val="NormalnyWeb"/>
        <w:spacing w:before="0" w:beforeAutospacing="0" w:after="0" w:afterAutospacing="0"/>
        <w:ind w:left="720" w:hanging="360"/>
        <w:rPr>
          <w:b/>
          <w:color w:val="000000" w:themeColor="text1"/>
          <w:szCs w:val="20"/>
        </w:rPr>
      </w:pPr>
      <w:r w:rsidRPr="005F014E">
        <w:rPr>
          <w:b/>
          <w:color w:val="000000" w:themeColor="text1"/>
          <w:szCs w:val="27"/>
        </w:rPr>
        <w:t>5.    </w:t>
      </w:r>
      <w:r w:rsidRPr="005F014E">
        <w:rPr>
          <w:rStyle w:val="apple-converted-space"/>
          <w:b/>
          <w:color w:val="000000" w:themeColor="text1"/>
          <w:szCs w:val="27"/>
        </w:rPr>
        <w:t> </w:t>
      </w:r>
      <w:r w:rsidRPr="005F014E">
        <w:rPr>
          <w:b/>
          <w:color w:val="000000" w:themeColor="text1"/>
          <w:szCs w:val="27"/>
        </w:rPr>
        <w:t>Nagrody :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 xml:space="preserve">- </w:t>
      </w:r>
      <w:r w:rsidR="005F014E">
        <w:rPr>
          <w:color w:val="000000" w:themeColor="text1"/>
          <w:szCs w:val="27"/>
        </w:rPr>
        <w:t xml:space="preserve"> </w:t>
      </w:r>
      <w:r w:rsidR="001D058B">
        <w:rPr>
          <w:color w:val="000000" w:themeColor="text1"/>
          <w:szCs w:val="27"/>
        </w:rPr>
        <w:t xml:space="preserve">  </w:t>
      </w:r>
      <w:r w:rsidRPr="005F014E">
        <w:rPr>
          <w:color w:val="000000" w:themeColor="text1"/>
          <w:szCs w:val="27"/>
        </w:rPr>
        <w:t> przewidziane są  3 nagrody główne (I, II, III miejsce)  w każdej grupie</w:t>
      </w:r>
      <w:r w:rsidR="001D058B">
        <w:rPr>
          <w:color w:val="000000" w:themeColor="text1"/>
          <w:szCs w:val="27"/>
        </w:rPr>
        <w:t xml:space="preserve"> </w:t>
      </w:r>
      <w:r w:rsidRPr="005F014E">
        <w:rPr>
          <w:color w:val="000000" w:themeColor="text1"/>
          <w:szCs w:val="27"/>
        </w:rPr>
        <w:t>wiekowej</w:t>
      </w:r>
      <w:r w:rsidR="005F014E">
        <w:rPr>
          <w:color w:val="000000" w:themeColor="text1"/>
          <w:szCs w:val="27"/>
        </w:rPr>
        <w:t xml:space="preserve"> </w:t>
      </w:r>
      <w:r w:rsidRPr="005F014E">
        <w:rPr>
          <w:color w:val="000000" w:themeColor="text1"/>
          <w:szCs w:val="27"/>
        </w:rPr>
        <w:t>oraz wyróżnienia,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428" w:hanging="3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-  </w:t>
      </w:r>
      <w:r w:rsidR="005F014E">
        <w:rPr>
          <w:color w:val="000000" w:themeColor="text1"/>
          <w:szCs w:val="27"/>
        </w:rPr>
        <w:t xml:space="preserve"> </w:t>
      </w:r>
      <w:r w:rsidRPr="005F014E">
        <w:rPr>
          <w:color w:val="000000" w:themeColor="text1"/>
          <w:szCs w:val="27"/>
        </w:rPr>
        <w:t xml:space="preserve"> </w:t>
      </w:r>
      <w:r w:rsidR="001D058B">
        <w:rPr>
          <w:color w:val="000000" w:themeColor="text1"/>
          <w:szCs w:val="27"/>
        </w:rPr>
        <w:t xml:space="preserve"> </w:t>
      </w:r>
      <w:r w:rsidRPr="005F014E">
        <w:rPr>
          <w:color w:val="000000" w:themeColor="text1"/>
          <w:szCs w:val="27"/>
        </w:rPr>
        <w:t>wszyscy uczestnicy otrzymają dyplomy za udział w konkursie i drobny upominek,</w:t>
      </w:r>
    </w:p>
    <w:p w:rsidR="00DB315B" w:rsidRPr="001D058B" w:rsidRDefault="00DB315B" w:rsidP="001D058B">
      <w:pPr>
        <w:pStyle w:val="NormalnyWeb"/>
        <w:spacing w:before="0" w:beforeAutospacing="0" w:after="0" w:afterAutospacing="0"/>
        <w:ind w:left="1060"/>
        <w:rPr>
          <w:color w:val="000000" w:themeColor="text1"/>
          <w:szCs w:val="27"/>
          <w:u w:val="single"/>
        </w:rPr>
      </w:pPr>
      <w:r w:rsidRPr="005F014E">
        <w:rPr>
          <w:color w:val="000000" w:themeColor="text1"/>
          <w:szCs w:val="27"/>
        </w:rPr>
        <w:t xml:space="preserve">-   </w:t>
      </w:r>
      <w:r w:rsidR="005F014E">
        <w:rPr>
          <w:color w:val="000000" w:themeColor="text1"/>
          <w:szCs w:val="27"/>
        </w:rPr>
        <w:t xml:space="preserve">  </w:t>
      </w:r>
      <w:r w:rsidRPr="005F014E">
        <w:rPr>
          <w:color w:val="000000" w:themeColor="text1"/>
          <w:szCs w:val="27"/>
        </w:rPr>
        <w:t>ogłoszenie wyników i wręczenie nagród odbędzie się</w:t>
      </w:r>
      <w:r w:rsidRPr="005F014E">
        <w:rPr>
          <w:rStyle w:val="apple-converted-space"/>
          <w:color w:val="000000" w:themeColor="text1"/>
          <w:szCs w:val="27"/>
        </w:rPr>
        <w:t> w dniu</w:t>
      </w:r>
      <w:r w:rsidR="001D058B">
        <w:rPr>
          <w:rStyle w:val="apple-converted-space"/>
          <w:color w:val="000000" w:themeColor="text1"/>
          <w:szCs w:val="27"/>
        </w:rPr>
        <w:t xml:space="preserve"> k</w:t>
      </w:r>
      <w:r w:rsidRPr="005F014E">
        <w:rPr>
          <w:rStyle w:val="apple-converted-space"/>
          <w:color w:val="000000" w:themeColor="text1"/>
          <w:szCs w:val="27"/>
        </w:rPr>
        <w:t>onkursu</w:t>
      </w:r>
      <w:r w:rsidR="001D058B">
        <w:rPr>
          <w:rStyle w:val="apple-converted-space"/>
          <w:color w:val="000000" w:themeColor="text1"/>
          <w:szCs w:val="27"/>
        </w:rPr>
        <w:t>;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60"/>
        <w:rPr>
          <w:color w:val="000000" w:themeColor="text1"/>
          <w:szCs w:val="20"/>
        </w:rPr>
      </w:pPr>
      <w:r w:rsidRPr="005F014E">
        <w:rPr>
          <w:color w:val="000000" w:themeColor="text1"/>
          <w:szCs w:val="27"/>
        </w:rPr>
        <w:t>-  </w:t>
      </w:r>
      <w:r w:rsidR="005F014E">
        <w:rPr>
          <w:color w:val="000000" w:themeColor="text1"/>
          <w:szCs w:val="27"/>
        </w:rPr>
        <w:t xml:space="preserve"> </w:t>
      </w:r>
      <w:r w:rsidRPr="005F014E">
        <w:rPr>
          <w:color w:val="000000" w:themeColor="text1"/>
          <w:szCs w:val="27"/>
        </w:rPr>
        <w:t xml:space="preserve"> wyniki konkursu zostaną umieszczone na stronie internetowej przedszkola </w:t>
      </w:r>
      <w:r w:rsidR="001D058B">
        <w:rPr>
          <w:color w:val="000000" w:themeColor="text1"/>
          <w:szCs w:val="27"/>
        </w:rPr>
        <w:t xml:space="preserve">    </w:t>
      </w:r>
      <w:hyperlink r:id="rId5" w:history="1">
        <w:r w:rsidR="001D058B" w:rsidRPr="007E1D2F">
          <w:rPr>
            <w:rStyle w:val="Hipercze"/>
            <w:szCs w:val="27"/>
          </w:rPr>
          <w:t>www.przedszkolelubochnia.wikom.pl</w:t>
        </w:r>
      </w:hyperlink>
      <w:r w:rsidRPr="005F014E">
        <w:rPr>
          <w:color w:val="000000" w:themeColor="text1"/>
          <w:szCs w:val="27"/>
        </w:rPr>
        <w:t xml:space="preserve"> .</w:t>
      </w:r>
    </w:p>
    <w:p w:rsidR="00DB315B" w:rsidRPr="005F014E" w:rsidRDefault="00DB315B" w:rsidP="00DB315B">
      <w:pPr>
        <w:pStyle w:val="NormalnyWeb"/>
        <w:spacing w:before="0" w:beforeAutospacing="0" w:after="0" w:afterAutospacing="0"/>
        <w:ind w:left="1068"/>
        <w:rPr>
          <w:color w:val="000000" w:themeColor="text1"/>
          <w:szCs w:val="20"/>
        </w:rPr>
      </w:pPr>
      <w:r w:rsidRPr="005F014E">
        <w:rPr>
          <w:color w:val="000000" w:themeColor="text1"/>
          <w:szCs w:val="20"/>
        </w:rPr>
        <w:t> </w:t>
      </w:r>
    </w:p>
    <w:p w:rsidR="00DB315B" w:rsidRPr="005F014E" w:rsidRDefault="00DB315B" w:rsidP="00DB315B">
      <w:pPr>
        <w:pStyle w:val="NormalnyWeb"/>
        <w:spacing w:before="150" w:beforeAutospacing="0" w:after="150" w:afterAutospacing="0"/>
        <w:jc w:val="center"/>
        <w:rPr>
          <w:color w:val="000000" w:themeColor="text1"/>
          <w:sz w:val="28"/>
          <w:szCs w:val="20"/>
        </w:rPr>
      </w:pPr>
    </w:p>
    <w:p w:rsidR="00DB315B" w:rsidRPr="005F014E" w:rsidRDefault="00DB315B" w:rsidP="00DB315B">
      <w:pPr>
        <w:pStyle w:val="NormalnyWeb"/>
        <w:tabs>
          <w:tab w:val="left" w:pos="2925"/>
        </w:tabs>
        <w:spacing w:before="150" w:beforeAutospacing="0" w:after="150" w:afterAutospacing="0"/>
        <w:jc w:val="center"/>
        <w:rPr>
          <w:b/>
          <w:color w:val="000000" w:themeColor="text1"/>
          <w:sz w:val="28"/>
          <w:szCs w:val="20"/>
        </w:rPr>
      </w:pPr>
      <w:r w:rsidRPr="005F014E">
        <w:rPr>
          <w:b/>
          <w:color w:val="000000" w:themeColor="text1"/>
          <w:sz w:val="28"/>
          <w:szCs w:val="20"/>
        </w:rPr>
        <w:t>SERDECZNIE ZAPRASZAMY WSZYSTKIE CHĘTNE DZIECI</w:t>
      </w:r>
    </w:p>
    <w:p w:rsidR="00DB315B" w:rsidRPr="005F014E" w:rsidRDefault="00DB315B" w:rsidP="00DB315B">
      <w:pPr>
        <w:pStyle w:val="NormalnyWeb"/>
        <w:spacing w:before="150" w:beforeAutospacing="0" w:after="150" w:afterAutospacing="0"/>
        <w:jc w:val="right"/>
        <w:rPr>
          <w:color w:val="000000" w:themeColor="text1"/>
          <w:sz w:val="28"/>
          <w:szCs w:val="20"/>
        </w:rPr>
      </w:pPr>
    </w:p>
    <w:p w:rsidR="00DB315B" w:rsidRPr="005F014E" w:rsidRDefault="00DB315B" w:rsidP="00DB315B">
      <w:pPr>
        <w:pStyle w:val="NormalnyWeb"/>
        <w:spacing w:before="150" w:beforeAutospacing="0" w:after="150" w:afterAutospacing="0"/>
        <w:jc w:val="right"/>
        <w:rPr>
          <w:color w:val="000000" w:themeColor="text1"/>
          <w:sz w:val="28"/>
          <w:szCs w:val="20"/>
        </w:rPr>
      </w:pPr>
    </w:p>
    <w:p w:rsidR="00DB315B" w:rsidRPr="005F014E" w:rsidRDefault="00DB315B" w:rsidP="00DB315B">
      <w:pPr>
        <w:pStyle w:val="NormalnyWeb"/>
        <w:spacing w:before="150" w:beforeAutospacing="0" w:after="150" w:afterAutospacing="0"/>
        <w:jc w:val="right"/>
        <w:rPr>
          <w:color w:val="000000" w:themeColor="text1"/>
          <w:sz w:val="28"/>
          <w:szCs w:val="20"/>
        </w:rPr>
      </w:pPr>
      <w:r w:rsidRPr="005F014E">
        <w:rPr>
          <w:color w:val="000000" w:themeColor="text1"/>
          <w:sz w:val="28"/>
          <w:szCs w:val="20"/>
        </w:rPr>
        <w:t>Dyrektor i organizatorzy</w:t>
      </w:r>
    </w:p>
    <w:p w:rsidR="00DB315B" w:rsidRPr="005F014E" w:rsidRDefault="00DB315B" w:rsidP="00DB315B">
      <w:pPr>
        <w:rPr>
          <w:color w:val="000000" w:themeColor="text1"/>
        </w:rPr>
      </w:pPr>
    </w:p>
    <w:p w:rsidR="00DB315B" w:rsidRPr="005F014E" w:rsidRDefault="00DB315B" w:rsidP="00DB315B">
      <w:pPr>
        <w:pStyle w:val="NormalnyWeb"/>
        <w:tabs>
          <w:tab w:val="left" w:pos="5535"/>
        </w:tabs>
        <w:spacing w:before="0" w:beforeAutospacing="0" w:after="0" w:afterAutospacing="0"/>
        <w:rPr>
          <w:color w:val="000000" w:themeColor="text1"/>
        </w:rPr>
      </w:pPr>
      <w:r w:rsidRPr="005F014E">
        <w:rPr>
          <w:color w:val="000000" w:themeColor="text1"/>
        </w:rPr>
        <w:tab/>
      </w:r>
    </w:p>
    <w:p w:rsidR="00DB315B" w:rsidRPr="005F014E" w:rsidRDefault="00DB315B" w:rsidP="00DB315B">
      <w:pPr>
        <w:rPr>
          <w:color w:val="000000" w:themeColor="text1"/>
        </w:rPr>
      </w:pPr>
    </w:p>
    <w:p w:rsidR="00DB315B" w:rsidRPr="005F014E" w:rsidRDefault="00DB315B" w:rsidP="00DB315B">
      <w:pPr>
        <w:rPr>
          <w:color w:val="000000" w:themeColor="text1"/>
        </w:rPr>
      </w:pPr>
    </w:p>
    <w:p w:rsidR="005F73D0" w:rsidRPr="005F014E" w:rsidRDefault="005F73D0">
      <w:pPr>
        <w:rPr>
          <w:color w:val="000000" w:themeColor="text1"/>
        </w:rPr>
      </w:pPr>
    </w:p>
    <w:sectPr w:rsidR="005F73D0" w:rsidRPr="005F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E46FD"/>
    <w:multiLevelType w:val="hybridMultilevel"/>
    <w:tmpl w:val="ADFE889C"/>
    <w:lvl w:ilvl="0" w:tplc="F2A66D12"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Comic Sans MS" w:eastAsia="Times New Roman" w:hAnsi="Comic Sans MS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047E66"/>
    <w:multiLevelType w:val="hybridMultilevel"/>
    <w:tmpl w:val="4720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25C8"/>
    <w:multiLevelType w:val="hybridMultilevel"/>
    <w:tmpl w:val="35BE4B4C"/>
    <w:lvl w:ilvl="0" w:tplc="F2A66D12"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Comic Sans MS" w:eastAsia="Times New Roman" w:hAnsi="Comic Sans MS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F2206"/>
    <w:multiLevelType w:val="hybridMultilevel"/>
    <w:tmpl w:val="B61CD814"/>
    <w:lvl w:ilvl="0" w:tplc="ECCA9A86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Comic Sans MS" w:eastAsia="Times New Roman" w:hAnsi="Comic Sans MS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BD206C4"/>
    <w:multiLevelType w:val="hybridMultilevel"/>
    <w:tmpl w:val="3CB69BA0"/>
    <w:lvl w:ilvl="0" w:tplc="3A10D454">
      <w:start w:val="2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Comic Sans MS" w:eastAsia="Times New Roman" w:hAnsi="Comic Sans MS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5B"/>
    <w:rsid w:val="00113A84"/>
    <w:rsid w:val="001D058B"/>
    <w:rsid w:val="005F014E"/>
    <w:rsid w:val="005F73D0"/>
    <w:rsid w:val="00D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6A9D"/>
  <w15:chartTrackingRefBased/>
  <w15:docId w15:val="{8EBFC6F2-3C6A-4532-B324-60DED485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B31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B315B"/>
  </w:style>
  <w:style w:type="character" w:styleId="Hipercze">
    <w:name w:val="Hyperlink"/>
    <w:basedOn w:val="Domylnaczcionkaakapitu"/>
    <w:uiPriority w:val="99"/>
    <w:unhideWhenUsed/>
    <w:rsid w:val="00DB315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0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lubochnia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2025-03-09T16:00:00Z</dcterms:created>
  <dcterms:modified xsi:type="dcterms:W3CDTF">2025-03-09T18:32:00Z</dcterms:modified>
</cp:coreProperties>
</file>